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C" w:rsidRPr="00C37EA9" w:rsidRDefault="00D203CC" w:rsidP="003644B9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D203CC" w:rsidRPr="00C37EA9" w:rsidRDefault="003644B9" w:rsidP="00D203C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EA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C37EA9">
        <w:rPr>
          <w:rFonts w:ascii="Times New Roman" w:hAnsi="Times New Roman" w:cs="Times New Roman"/>
          <w:b/>
          <w:sz w:val="28"/>
          <w:szCs w:val="28"/>
        </w:rPr>
        <w:t>Взаимодействие детского сада и школы»</w:t>
      </w:r>
    </w:p>
    <w:bookmarkEnd w:id="0"/>
    <w:p w:rsidR="00D203CC" w:rsidRPr="00C37EA9" w:rsidRDefault="00D203CC" w:rsidP="00D203CC">
      <w:pPr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C37E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Коваленко О.П., учитель начальных классов</w:t>
      </w:r>
    </w:p>
    <w:p w:rsidR="00D203CC" w:rsidRPr="00D203CC" w:rsidRDefault="00D203CC" w:rsidP="00D203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D203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МОУ ИРМО «Дзержинская НШДС» Иркутского района</w:t>
      </w:r>
    </w:p>
    <w:p w:rsidR="003644B9" w:rsidRPr="00C37EA9" w:rsidRDefault="003644B9" w:rsidP="003644B9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C37EA9" w:rsidRPr="000F46B7" w:rsidRDefault="003644B9" w:rsidP="003546D6">
      <w:pPr>
        <w:ind w:right="142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Поступление в школу важный момент в жизни ребёнка. Как же сделать так, чтобы этот процесс прошёл для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 ребёнка безболезненно? Мы уверены в том,</w:t>
      </w:r>
      <w:r w:rsid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D203CC" w:rsidRPr="00C37EA9">
        <w:rPr>
          <w:rFonts w:ascii="Times New Roman" w:hAnsi="Times New Roman" w:cs="Times New Roman"/>
          <w:sz w:val="28"/>
          <w:szCs w:val="28"/>
        </w:rPr>
        <w:t>что</w:t>
      </w:r>
      <w:r w:rsidR="00C37EA9">
        <w:rPr>
          <w:rFonts w:ascii="Times New Roman" w:hAnsi="Times New Roman" w:cs="Times New Roman"/>
          <w:sz w:val="28"/>
          <w:szCs w:val="28"/>
        </w:rPr>
        <w:t xml:space="preserve"> </w:t>
      </w:r>
      <w:r w:rsidRPr="00C37EA9">
        <w:rPr>
          <w:rFonts w:ascii="Times New Roman" w:hAnsi="Times New Roman" w:cs="Times New Roman"/>
          <w:sz w:val="28"/>
          <w:szCs w:val="28"/>
        </w:rPr>
        <w:t>большую помощь может оказать тесная связь детского сада и школы. Проблема преемственности между  дошкольным  и начальным образован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ием актуальна во все времена. </w:t>
      </w:r>
      <w:r w:rsidR="002413EA" w:rsidRPr="00C37EA9">
        <w:rPr>
          <w:rFonts w:ascii="Times New Roman" w:hAnsi="Times New Roman" w:cs="Times New Roman"/>
          <w:sz w:val="28"/>
          <w:szCs w:val="28"/>
        </w:rPr>
        <w:t>Поступление в школу – переломный момент в жизни ребёнка. С него начинается новый этап в</w:t>
      </w:r>
      <w:r w:rsidR="009B1A1C" w:rsidRPr="00C37EA9">
        <w:rPr>
          <w:rFonts w:ascii="Times New Roman" w:hAnsi="Times New Roman" w:cs="Times New Roman"/>
          <w:sz w:val="28"/>
          <w:szCs w:val="28"/>
        </w:rPr>
        <w:t xml:space="preserve"> его </w:t>
      </w:r>
      <w:r w:rsidR="002413EA" w:rsidRPr="00C37EA9">
        <w:rPr>
          <w:rFonts w:ascii="Times New Roman" w:hAnsi="Times New Roman" w:cs="Times New Roman"/>
          <w:sz w:val="28"/>
          <w:szCs w:val="28"/>
        </w:rPr>
        <w:t xml:space="preserve">развитии: ему предстоит осваивать не всегда похожие на прежние формы деятельности, вырабатывать иной стиль отношения со сверстниками и взрослыми. Физиологически </w:t>
      </w:r>
      <w:r w:rsidR="009B1A1C" w:rsidRPr="00C37EA9">
        <w:rPr>
          <w:rFonts w:ascii="Times New Roman" w:hAnsi="Times New Roman" w:cs="Times New Roman"/>
          <w:sz w:val="28"/>
          <w:szCs w:val="28"/>
        </w:rPr>
        <w:t xml:space="preserve">и психологически </w:t>
      </w:r>
      <w:r w:rsidR="002413EA" w:rsidRPr="00C37EA9">
        <w:rPr>
          <w:rFonts w:ascii="Times New Roman" w:hAnsi="Times New Roman" w:cs="Times New Roman"/>
          <w:sz w:val="28"/>
          <w:szCs w:val="28"/>
        </w:rPr>
        <w:t xml:space="preserve">перестраиваться. Как же сделать так, чтобы процесс 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этот </w:t>
      </w:r>
      <w:r w:rsidR="002413EA" w:rsidRPr="00C37EA9">
        <w:rPr>
          <w:rFonts w:ascii="Times New Roman" w:hAnsi="Times New Roman" w:cs="Times New Roman"/>
          <w:sz w:val="28"/>
          <w:szCs w:val="28"/>
        </w:rPr>
        <w:t>прошёл для ребёнка</w:t>
      </w:r>
      <w:r w:rsidR="009B1A1C" w:rsidRPr="00C37EA9">
        <w:rPr>
          <w:rFonts w:ascii="Times New Roman" w:hAnsi="Times New Roman" w:cs="Times New Roman"/>
          <w:sz w:val="28"/>
          <w:szCs w:val="28"/>
        </w:rPr>
        <w:t xml:space="preserve"> безболезненно? Здесь мы уверены</w:t>
      </w:r>
      <w:r w:rsidR="00480DE0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9B1A1C" w:rsidRPr="00C37EA9">
        <w:rPr>
          <w:rFonts w:ascii="Times New Roman" w:hAnsi="Times New Roman" w:cs="Times New Roman"/>
          <w:sz w:val="28"/>
          <w:szCs w:val="28"/>
        </w:rPr>
        <w:t>-</w:t>
      </w:r>
      <w:r w:rsidR="002413EA" w:rsidRPr="00C37EA9">
        <w:rPr>
          <w:rFonts w:ascii="Times New Roman" w:hAnsi="Times New Roman" w:cs="Times New Roman"/>
          <w:sz w:val="28"/>
          <w:szCs w:val="28"/>
        </w:rPr>
        <w:t xml:space="preserve"> большую помощь может оказать тесная связь детского сада и школы. 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900D01" w:rsidRPr="00C37EA9">
        <w:rPr>
          <w:rFonts w:ascii="Times New Roman" w:hAnsi="Times New Roman" w:cs="Times New Roman"/>
          <w:sz w:val="28"/>
          <w:szCs w:val="28"/>
        </w:rPr>
        <w:t>прее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мственности </w:t>
      </w:r>
      <w:r w:rsidR="00900D01" w:rsidRPr="00C37EA9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="00900D01" w:rsidRPr="00C37EA9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="00900D01" w:rsidRPr="00C37EA9">
        <w:rPr>
          <w:rFonts w:ascii="Times New Roman" w:hAnsi="Times New Roman" w:cs="Times New Roman"/>
          <w:sz w:val="28"/>
          <w:szCs w:val="28"/>
        </w:rPr>
        <w:t xml:space="preserve"> и  начальным образованием </w:t>
      </w:r>
      <w:proofErr w:type="gramStart"/>
      <w:r w:rsidR="00900D01" w:rsidRPr="00C37EA9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="00900D01" w:rsidRPr="00C37EA9">
        <w:rPr>
          <w:rFonts w:ascii="Times New Roman" w:hAnsi="Times New Roman" w:cs="Times New Roman"/>
          <w:sz w:val="28"/>
          <w:szCs w:val="28"/>
        </w:rPr>
        <w:t xml:space="preserve"> во все времена. Понятие преемственности трактуется широко – как непрерывный процесс воспитания и обучения ребёнка, имеющий общие  и специфические цели для каждого возрастного периода, то есть -  это связь между различными ступенями развития, сущность которой состоит в сохранении тех или иных </w:t>
      </w:r>
      <w:r w:rsidR="00E527CD" w:rsidRPr="00C37EA9">
        <w:rPr>
          <w:rFonts w:ascii="Times New Roman" w:hAnsi="Times New Roman" w:cs="Times New Roman"/>
          <w:sz w:val="28"/>
          <w:szCs w:val="28"/>
        </w:rPr>
        <w:t>элементов целог</w:t>
      </w:r>
      <w:r w:rsidR="00C37EA9">
        <w:rPr>
          <w:rFonts w:ascii="Times New Roman" w:hAnsi="Times New Roman" w:cs="Times New Roman"/>
          <w:sz w:val="28"/>
          <w:szCs w:val="28"/>
        </w:rPr>
        <w:t xml:space="preserve">о или отдельных характеристик </w:t>
      </w:r>
      <w:r w:rsidR="00E527CD" w:rsidRPr="00C37EA9">
        <w:rPr>
          <w:rFonts w:ascii="Times New Roman" w:hAnsi="Times New Roman" w:cs="Times New Roman"/>
          <w:sz w:val="28"/>
          <w:szCs w:val="28"/>
        </w:rPr>
        <w:t>при  переходе к новому состоянию.  Серьёзный вопрос, которому необходимо уделять большое внимание в дошкольном возрасте – это ф</w:t>
      </w:r>
      <w:r w:rsidR="00D203CC" w:rsidRPr="00C37EA9">
        <w:rPr>
          <w:rFonts w:ascii="Times New Roman" w:hAnsi="Times New Roman" w:cs="Times New Roman"/>
          <w:sz w:val="28"/>
          <w:szCs w:val="28"/>
        </w:rPr>
        <w:t>ормирование социальных навыков.</w:t>
      </w:r>
      <w:r w:rsid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832C8C" w:rsidRPr="00C37EA9">
        <w:rPr>
          <w:rFonts w:ascii="Times New Roman" w:hAnsi="Times New Roman" w:cs="Times New Roman"/>
          <w:sz w:val="28"/>
          <w:szCs w:val="28"/>
        </w:rPr>
        <w:t>Р</w:t>
      </w:r>
      <w:r w:rsidR="00E527CD" w:rsidRPr="00C37EA9">
        <w:rPr>
          <w:rFonts w:ascii="Times New Roman" w:hAnsi="Times New Roman" w:cs="Times New Roman"/>
          <w:sz w:val="28"/>
          <w:szCs w:val="28"/>
        </w:rPr>
        <w:t>абота по освоению социальных навыков продолжается</w:t>
      </w:r>
      <w:r w:rsidR="00832C8C" w:rsidRPr="00C37EA9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E527CD" w:rsidRPr="00C37EA9">
        <w:rPr>
          <w:rFonts w:ascii="Times New Roman" w:hAnsi="Times New Roman" w:cs="Times New Roman"/>
          <w:sz w:val="28"/>
          <w:szCs w:val="28"/>
        </w:rPr>
        <w:t>. Особое внимание уделяется навыкам партнёрского общения  и делового взаимодействия. Уже в детском саду дети начинают самостоя</w:t>
      </w:r>
      <w:r w:rsidR="00DC248C" w:rsidRPr="00C37EA9">
        <w:rPr>
          <w:rFonts w:ascii="Times New Roman" w:hAnsi="Times New Roman" w:cs="Times New Roman"/>
          <w:sz w:val="28"/>
          <w:szCs w:val="28"/>
        </w:rPr>
        <w:t xml:space="preserve">тельно отрабатывать  правила поведения в той или иной конкретной ситуации. </w:t>
      </w:r>
      <w:r w:rsidR="00480DE0" w:rsidRPr="00C37EA9">
        <w:rPr>
          <w:rFonts w:ascii="Times New Roman" w:hAnsi="Times New Roman" w:cs="Times New Roman"/>
          <w:sz w:val="28"/>
          <w:szCs w:val="28"/>
        </w:rPr>
        <w:t>Если говорить о физическом развитии, то и здесь большая часть работы падает на детский сад, так как дошкольный возраст – это период, когда развивается двигательная и сенсорная системы организма. Дети имеют возможность перемещаться по группе свободно. Им предоставляется свобода выбора вида деятельности, свобода выбора удобного ребёнку положения в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 пространстве (сидя, стоя, </w:t>
      </w:r>
      <w:r w:rsidR="00480DE0" w:rsidRPr="00C37EA9">
        <w:rPr>
          <w:rFonts w:ascii="Times New Roman" w:hAnsi="Times New Roman" w:cs="Times New Roman"/>
          <w:sz w:val="28"/>
          <w:szCs w:val="28"/>
        </w:rPr>
        <w:t>лёжа)</w:t>
      </w:r>
      <w:r w:rsidR="00EB6F48" w:rsidRPr="00C37EA9">
        <w:rPr>
          <w:rFonts w:ascii="Times New Roman" w:hAnsi="Times New Roman" w:cs="Times New Roman"/>
          <w:sz w:val="28"/>
          <w:szCs w:val="28"/>
        </w:rPr>
        <w:t>. В связи с этим на начальном этапе школьного обучения  педагоги во</w:t>
      </w:r>
      <w:r w:rsidR="00C37EA9">
        <w:rPr>
          <w:rFonts w:ascii="Times New Roman" w:hAnsi="Times New Roman" w:cs="Times New Roman"/>
          <w:sz w:val="28"/>
          <w:szCs w:val="28"/>
        </w:rPr>
        <w:t xml:space="preserve"> многих школах стали разрешать </w:t>
      </w:r>
      <w:r w:rsidR="00EB6F48" w:rsidRPr="00C37EA9">
        <w:rPr>
          <w:rFonts w:ascii="Times New Roman" w:hAnsi="Times New Roman" w:cs="Times New Roman"/>
          <w:sz w:val="28"/>
          <w:szCs w:val="28"/>
        </w:rPr>
        <w:t xml:space="preserve">детям выбирать удобное положение. Развитие эмоционально-волевой сферы: цель одна, но задачи в школе несколько усложняются. В детском саду мы ведём работу по </w:t>
      </w:r>
      <w:r w:rsidR="00EB6F48" w:rsidRPr="00C37EA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 у ребёнка простых навыков </w:t>
      </w:r>
      <w:r w:rsidR="00481A4E" w:rsidRPr="00C37EA9">
        <w:rPr>
          <w:rFonts w:ascii="Times New Roman" w:hAnsi="Times New Roman" w:cs="Times New Roman"/>
          <w:sz w:val="28"/>
          <w:szCs w:val="28"/>
        </w:rPr>
        <w:t xml:space="preserve">внутренней волевой регуляции. Дети занимаются каким-либо видом деятельности, чаще всего по желанию, ради  успеха общего дела. Эти навыки продолжают активно формироваться в начальной школе в процессе взаимодействия к учебной деятельности. При этом, формы и методы организации учебно-воспитательной работы плавно переходят из детского сада в школу: утро начинается со сбора в круг, дети приветствуют друг друга и обсуждают </w:t>
      </w:r>
      <w:r w:rsidR="00E13074" w:rsidRPr="00C37EA9">
        <w:rPr>
          <w:rFonts w:ascii="Times New Roman" w:hAnsi="Times New Roman" w:cs="Times New Roman"/>
          <w:sz w:val="28"/>
          <w:szCs w:val="28"/>
        </w:rPr>
        <w:t xml:space="preserve">проблемы, ребятам предоставляется возможность выбора задания любой степени сложности; они активно работают в парах. Проектная деятельность переходит из детского сада в школу. </w:t>
      </w:r>
      <w:r w:rsidR="00DC248C" w:rsidRPr="00C37EA9">
        <w:rPr>
          <w:rFonts w:ascii="Times New Roman" w:hAnsi="Times New Roman" w:cs="Times New Roman"/>
          <w:sz w:val="28"/>
          <w:szCs w:val="28"/>
        </w:rPr>
        <w:t>Одной из важных задач, требующих комплексного решения, является создание единого образовательного процесса, связывающего дошкольные и школьные годы.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="00DC248C" w:rsidRPr="00C37EA9">
        <w:rPr>
          <w:rFonts w:ascii="Times New Roman" w:hAnsi="Times New Roman" w:cs="Times New Roman"/>
          <w:sz w:val="28"/>
          <w:szCs w:val="28"/>
        </w:rPr>
        <w:t xml:space="preserve"> три основных направления обеспечения преемственности между дошкольным и школьным образованием: методическая работа, работа с родителями, работа с детьми. Методическая работа предполагает проведение семинаров, бесед, методических встреч для педагогов </w:t>
      </w:r>
      <w:r w:rsidR="0004243E" w:rsidRPr="00C37EA9">
        <w:rPr>
          <w:rFonts w:ascii="Times New Roman" w:hAnsi="Times New Roman" w:cs="Times New Roman"/>
          <w:sz w:val="28"/>
          <w:szCs w:val="28"/>
        </w:rPr>
        <w:t>школы и детского сада по темам: адаптация учащихся первых классов к обучению в школе; психологическая готовность ребёнка к школе; задачи детского сада и семьи по подготовке к школе. Семинары включают в себя взаим</w:t>
      </w:r>
      <w:r w:rsidR="005F7E62" w:rsidRPr="00C37EA9">
        <w:rPr>
          <w:rFonts w:ascii="Times New Roman" w:hAnsi="Times New Roman" w:cs="Times New Roman"/>
          <w:sz w:val="28"/>
          <w:szCs w:val="28"/>
        </w:rPr>
        <w:t xml:space="preserve">ные </w:t>
      </w:r>
      <w:r w:rsidR="0004243E" w:rsidRPr="00C37EA9">
        <w:rPr>
          <w:rFonts w:ascii="Times New Roman" w:hAnsi="Times New Roman" w:cs="Times New Roman"/>
          <w:sz w:val="28"/>
          <w:szCs w:val="28"/>
        </w:rPr>
        <w:t>посещения  уроков в первых классах школы и открытых заняти</w:t>
      </w:r>
      <w:r w:rsidR="00F02EF3" w:rsidRPr="00C37EA9">
        <w:rPr>
          <w:rFonts w:ascii="Times New Roman" w:hAnsi="Times New Roman" w:cs="Times New Roman"/>
          <w:sz w:val="28"/>
          <w:szCs w:val="28"/>
        </w:rPr>
        <w:t xml:space="preserve">й в подготовительной группе. На </w:t>
      </w:r>
      <w:r w:rsidR="00D203CC" w:rsidRPr="00C37EA9">
        <w:rPr>
          <w:rFonts w:ascii="Times New Roman" w:hAnsi="Times New Roman" w:cs="Times New Roman"/>
          <w:sz w:val="28"/>
          <w:szCs w:val="28"/>
        </w:rPr>
        <w:t xml:space="preserve">этих </w:t>
      </w:r>
      <w:r w:rsidR="00F02EF3" w:rsidRPr="00C37EA9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04243E" w:rsidRPr="00C37EA9">
        <w:rPr>
          <w:rFonts w:ascii="Times New Roman" w:hAnsi="Times New Roman" w:cs="Times New Roman"/>
          <w:sz w:val="28"/>
          <w:szCs w:val="28"/>
        </w:rPr>
        <w:t>присутствуют учителя, которые набирают детей в первый к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ласс. </w:t>
      </w:r>
      <w:r w:rsidR="00D203CC" w:rsidRPr="00C37EA9">
        <w:rPr>
          <w:rFonts w:ascii="Times New Roman" w:hAnsi="Times New Roman" w:cs="Times New Roman"/>
          <w:sz w:val="28"/>
          <w:szCs w:val="28"/>
        </w:rPr>
        <w:t>На протяжении всего учебного года ведется работа с родителями</w:t>
      </w:r>
      <w:r w:rsidR="000F46B7" w:rsidRPr="00C37EA9">
        <w:rPr>
          <w:rFonts w:ascii="Times New Roman" w:hAnsi="Times New Roman" w:cs="Times New Roman"/>
          <w:sz w:val="28"/>
          <w:szCs w:val="28"/>
        </w:rPr>
        <w:t>.</w:t>
      </w:r>
      <w:r w:rsidR="0004243E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492E06" w:rsidRPr="00C37EA9">
        <w:rPr>
          <w:rFonts w:ascii="Times New Roman" w:hAnsi="Times New Roman" w:cs="Times New Roman"/>
          <w:sz w:val="28"/>
          <w:szCs w:val="28"/>
        </w:rPr>
        <w:t xml:space="preserve">Мы </w:t>
      </w:r>
      <w:r w:rsidR="00D173D6" w:rsidRPr="00C37EA9">
        <w:rPr>
          <w:rFonts w:ascii="Times New Roman" w:hAnsi="Times New Roman" w:cs="Times New Roman"/>
          <w:sz w:val="28"/>
          <w:szCs w:val="28"/>
        </w:rPr>
        <w:t>проводим р</w:t>
      </w:r>
      <w:r w:rsidR="000F46B7" w:rsidRPr="00C37EA9">
        <w:rPr>
          <w:rFonts w:ascii="Times New Roman" w:hAnsi="Times New Roman" w:cs="Times New Roman"/>
          <w:sz w:val="28"/>
          <w:szCs w:val="28"/>
        </w:rPr>
        <w:t>одительские собрания</w:t>
      </w:r>
      <w:proofErr w:type="gramStart"/>
      <w:r w:rsidR="000F46B7" w:rsidRPr="00C37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46B7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04243E" w:rsidRPr="00C37EA9">
        <w:rPr>
          <w:rFonts w:ascii="Times New Roman" w:hAnsi="Times New Roman" w:cs="Times New Roman"/>
          <w:sz w:val="28"/>
          <w:szCs w:val="28"/>
        </w:rPr>
        <w:t>о подготовке детей в школу, о развитии познавате</w:t>
      </w:r>
      <w:r w:rsidR="00D173D6" w:rsidRPr="00C37EA9">
        <w:rPr>
          <w:rFonts w:ascii="Times New Roman" w:hAnsi="Times New Roman" w:cs="Times New Roman"/>
          <w:sz w:val="28"/>
          <w:szCs w:val="28"/>
        </w:rPr>
        <w:t>льных и творческих способностей, у</w:t>
      </w:r>
      <w:r w:rsidR="0004243E" w:rsidRPr="00C37EA9">
        <w:rPr>
          <w:rFonts w:ascii="Times New Roman" w:hAnsi="Times New Roman" w:cs="Times New Roman"/>
          <w:sz w:val="28"/>
          <w:szCs w:val="28"/>
        </w:rPr>
        <w:t xml:space="preserve">чителя отвечают на вопросы родителей будущих первоклассников. </w:t>
      </w:r>
      <w:r w:rsidR="00600DA8" w:rsidRPr="00C37EA9">
        <w:rPr>
          <w:rFonts w:ascii="Times New Roman" w:hAnsi="Times New Roman" w:cs="Times New Roman"/>
          <w:sz w:val="28"/>
          <w:szCs w:val="28"/>
        </w:rPr>
        <w:t>Это позволяет родителям определиться с выбором</w:t>
      </w:r>
      <w:r w:rsidR="009B1A1C" w:rsidRPr="00C37EA9">
        <w:rPr>
          <w:rFonts w:ascii="Times New Roman" w:hAnsi="Times New Roman" w:cs="Times New Roman"/>
          <w:sz w:val="28"/>
          <w:szCs w:val="28"/>
        </w:rPr>
        <w:t xml:space="preserve"> педагога и школы для своего ребёнка. </w:t>
      </w:r>
      <w:r w:rsidR="000F46B7" w:rsidRPr="00C37EA9">
        <w:rPr>
          <w:rFonts w:ascii="Times New Roman" w:hAnsi="Times New Roman" w:cs="Times New Roman"/>
          <w:sz w:val="28"/>
          <w:szCs w:val="28"/>
        </w:rPr>
        <w:t>У нас проходит тесное сотрудничество,</w:t>
      </w:r>
      <w:r w:rsidR="00BD77E5" w:rsidRPr="00C37EA9">
        <w:rPr>
          <w:rFonts w:ascii="Times New Roman" w:hAnsi="Times New Roman" w:cs="Times New Roman"/>
          <w:sz w:val="28"/>
          <w:szCs w:val="28"/>
        </w:rPr>
        <w:t xml:space="preserve"> учитель высказывает свои пожелания и рекомендации, которые нужны для нашей совме</w:t>
      </w:r>
      <w:r w:rsidR="00E27146" w:rsidRPr="00C37EA9">
        <w:rPr>
          <w:rFonts w:ascii="Times New Roman" w:hAnsi="Times New Roman" w:cs="Times New Roman"/>
          <w:sz w:val="28"/>
          <w:szCs w:val="28"/>
        </w:rPr>
        <w:t>стной работы.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 В </w:t>
      </w:r>
      <w:r w:rsidR="00BD77E5" w:rsidRPr="00C37EA9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A7185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широко использует </w:t>
      </w:r>
      <w:r w:rsidR="00AF5A4D" w:rsidRPr="00C37EA9">
        <w:rPr>
          <w:rFonts w:ascii="Times New Roman" w:hAnsi="Times New Roman" w:cs="Times New Roman"/>
          <w:sz w:val="28"/>
          <w:szCs w:val="28"/>
        </w:rPr>
        <w:t>карточки для са</w:t>
      </w:r>
      <w:r w:rsidR="00BD77E5" w:rsidRPr="00C37EA9">
        <w:rPr>
          <w:rFonts w:ascii="Times New Roman" w:hAnsi="Times New Roman" w:cs="Times New Roman"/>
          <w:sz w:val="28"/>
          <w:szCs w:val="28"/>
        </w:rPr>
        <w:t>мооценки, порекомендовала использовать их в образовательной деятельности дошкольников</w:t>
      </w:r>
      <w:r w:rsidR="00AF5A4D" w:rsidRPr="00C37EA9">
        <w:rPr>
          <w:rFonts w:ascii="Times New Roman" w:hAnsi="Times New Roman" w:cs="Times New Roman"/>
          <w:sz w:val="28"/>
          <w:szCs w:val="28"/>
        </w:rPr>
        <w:t xml:space="preserve"> подготовительной группы.</w:t>
      </w:r>
      <w:r w:rsidR="00A7185A">
        <w:rPr>
          <w:rFonts w:ascii="Times New Roman" w:hAnsi="Times New Roman" w:cs="Times New Roman"/>
          <w:sz w:val="28"/>
          <w:szCs w:val="28"/>
        </w:rPr>
        <w:t xml:space="preserve"> </w:t>
      </w:r>
      <w:r w:rsidR="001907A1" w:rsidRPr="00C37EA9">
        <w:rPr>
          <w:rFonts w:ascii="Times New Roman" w:hAnsi="Times New Roman" w:cs="Times New Roman"/>
          <w:sz w:val="28"/>
          <w:szCs w:val="28"/>
        </w:rPr>
        <w:t>Дети приходят в школу по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дготовленные. </w:t>
      </w:r>
      <w:r w:rsidR="00A71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6B7" w:rsidRPr="00C37EA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C37EA9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0F46B7" w:rsidRPr="00C37EA9">
        <w:rPr>
          <w:rFonts w:ascii="Times New Roman" w:hAnsi="Times New Roman" w:cs="Times New Roman"/>
          <w:sz w:val="28"/>
          <w:szCs w:val="28"/>
        </w:rPr>
        <w:t>которые</w:t>
      </w:r>
      <w:r w:rsidR="00E13074" w:rsidRPr="00C37EA9">
        <w:rPr>
          <w:rFonts w:ascii="Times New Roman" w:hAnsi="Times New Roman" w:cs="Times New Roman"/>
          <w:sz w:val="28"/>
          <w:szCs w:val="28"/>
        </w:rPr>
        <w:t xml:space="preserve">, </w:t>
      </w:r>
      <w:r w:rsidR="00EA0120" w:rsidRPr="00C37EA9">
        <w:rPr>
          <w:rFonts w:ascii="Times New Roman" w:hAnsi="Times New Roman" w:cs="Times New Roman"/>
          <w:sz w:val="28"/>
          <w:szCs w:val="28"/>
        </w:rPr>
        <w:t>не посещавшие детский сад</w:t>
      </w:r>
      <w:r w:rsidR="001907A1" w:rsidRPr="00C37EA9">
        <w:rPr>
          <w:rFonts w:ascii="Times New Roman" w:hAnsi="Times New Roman" w:cs="Times New Roman"/>
          <w:sz w:val="28"/>
          <w:szCs w:val="28"/>
        </w:rPr>
        <w:t xml:space="preserve"> резко отличаются от </w:t>
      </w:r>
      <w:r w:rsidR="00EA0120" w:rsidRPr="00C37EA9">
        <w:rPr>
          <w:rFonts w:ascii="Times New Roman" w:hAnsi="Times New Roman" w:cs="Times New Roman"/>
          <w:sz w:val="28"/>
          <w:szCs w:val="28"/>
        </w:rPr>
        <w:t>«</w:t>
      </w:r>
      <w:r w:rsidR="001907A1" w:rsidRPr="00C37EA9">
        <w:rPr>
          <w:rFonts w:ascii="Times New Roman" w:hAnsi="Times New Roman" w:cs="Times New Roman"/>
          <w:sz w:val="28"/>
          <w:szCs w:val="28"/>
        </w:rPr>
        <w:t>садовских</w:t>
      </w:r>
      <w:r w:rsidR="00EA0120" w:rsidRPr="00C37EA9">
        <w:rPr>
          <w:rFonts w:ascii="Times New Roman" w:hAnsi="Times New Roman" w:cs="Times New Roman"/>
          <w:sz w:val="28"/>
          <w:szCs w:val="28"/>
        </w:rPr>
        <w:t>»</w:t>
      </w:r>
      <w:r w:rsidR="00E13074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EA0120" w:rsidRPr="00C37EA9">
        <w:rPr>
          <w:rFonts w:ascii="Times New Roman" w:hAnsi="Times New Roman" w:cs="Times New Roman"/>
          <w:sz w:val="28"/>
          <w:szCs w:val="28"/>
        </w:rPr>
        <w:t>по своей подготовке к школе</w:t>
      </w:r>
      <w:r w:rsidR="001907A1" w:rsidRPr="00C37EA9">
        <w:rPr>
          <w:rFonts w:ascii="Times New Roman" w:hAnsi="Times New Roman" w:cs="Times New Roman"/>
          <w:sz w:val="28"/>
          <w:szCs w:val="28"/>
        </w:rPr>
        <w:t>.</w:t>
      </w:r>
      <w:r w:rsidR="00EA0120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832C8C" w:rsidRPr="00C37EA9">
        <w:rPr>
          <w:rFonts w:ascii="Times New Roman" w:hAnsi="Times New Roman" w:cs="Times New Roman"/>
          <w:sz w:val="28"/>
          <w:szCs w:val="28"/>
        </w:rPr>
        <w:t>Р</w:t>
      </w:r>
      <w:r w:rsidR="00EA0120" w:rsidRPr="00C37EA9">
        <w:rPr>
          <w:rFonts w:ascii="Times New Roman" w:hAnsi="Times New Roman" w:cs="Times New Roman"/>
          <w:sz w:val="28"/>
          <w:szCs w:val="28"/>
        </w:rPr>
        <w:t>абота н</w:t>
      </w:r>
      <w:r w:rsidR="00832C8C" w:rsidRPr="00C37EA9">
        <w:rPr>
          <w:rFonts w:ascii="Times New Roman" w:hAnsi="Times New Roman" w:cs="Times New Roman"/>
          <w:sz w:val="28"/>
          <w:szCs w:val="28"/>
        </w:rPr>
        <w:t xml:space="preserve">ашего детского сада имеет 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 отличный  </w:t>
      </w:r>
      <w:r w:rsidR="00EA0120" w:rsidRPr="00C37EA9">
        <w:rPr>
          <w:rFonts w:ascii="Times New Roman" w:hAnsi="Times New Roman" w:cs="Times New Roman"/>
          <w:sz w:val="28"/>
          <w:szCs w:val="28"/>
        </w:rPr>
        <w:t>результат.</w:t>
      </w:r>
      <w:r w:rsidR="000F46B7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C37EA9" w:rsidRPr="00C37EA9">
        <w:rPr>
          <w:rFonts w:ascii="Times New Roman" w:hAnsi="Times New Roman" w:cs="Times New Roman"/>
          <w:sz w:val="28"/>
          <w:szCs w:val="28"/>
        </w:rPr>
        <w:t xml:space="preserve"> С</w:t>
      </w:r>
      <w:r w:rsidR="00D93388" w:rsidRPr="00C37EA9">
        <w:rPr>
          <w:rFonts w:ascii="Times New Roman" w:hAnsi="Times New Roman" w:cs="Times New Roman"/>
          <w:sz w:val="28"/>
          <w:szCs w:val="28"/>
        </w:rPr>
        <w:t>отрудничество ради детей, позволит и в дальнейшем добиться положительных результатов в работе.</w:t>
      </w:r>
      <w:r w:rsidR="00E13074"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C37EA9" w:rsidRPr="00C37EA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="00C37EA9" w:rsidRPr="00C37E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="00C37E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кола </w:t>
      </w:r>
      <w:r w:rsidR="00C37EA9" w:rsidRPr="000F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остается важным институтом социализации ребенка, именно здесь закладывается тот «фундамент», который будет необходим, и который ребенок будет помнить всю жизнь. Недаром говорят, что школьные годы - самые яркие годы. На педагогах, в свою очередь, лежит огромная ответственность (не меньше родительской) за будущее своих воспитанников, они становятся им вторыми родителями и в полной мере отвечают за их безопасность, в том числе моральную.</w:t>
      </w:r>
    </w:p>
    <w:p w:rsidR="009C4D63" w:rsidRPr="00C37EA9" w:rsidRDefault="009C4D63" w:rsidP="00A71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Таким образом «Преемственность» даёт детям эмоциональное благополучие,</w:t>
      </w:r>
      <w:r w:rsidR="00EA0120" w:rsidRPr="00C37EA9">
        <w:rPr>
          <w:rFonts w:ascii="Times New Roman" w:hAnsi="Times New Roman" w:cs="Times New Roman"/>
          <w:sz w:val="28"/>
          <w:szCs w:val="28"/>
        </w:rPr>
        <w:t xml:space="preserve"> быструю адаптацию к школе</w:t>
      </w:r>
      <w:r w:rsidR="005F7E62" w:rsidRPr="00C37EA9">
        <w:rPr>
          <w:rFonts w:ascii="Times New Roman" w:hAnsi="Times New Roman" w:cs="Times New Roman"/>
          <w:sz w:val="28"/>
          <w:szCs w:val="28"/>
        </w:rPr>
        <w:t>,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развитие положительной мотивации умений в учебной деятельности.</w:t>
      </w:r>
      <w:r w:rsidR="00D93388" w:rsidRPr="00C37EA9">
        <w:rPr>
          <w:rFonts w:ascii="Times New Roman" w:hAnsi="Times New Roman" w:cs="Times New Roman"/>
          <w:sz w:val="28"/>
          <w:szCs w:val="28"/>
        </w:rPr>
        <w:t xml:space="preserve"> Выигрывают от этого все, особенно дети.</w:t>
      </w:r>
      <w:r w:rsidR="00E27146" w:rsidRPr="00C37EA9">
        <w:rPr>
          <w:rFonts w:ascii="Times New Roman" w:hAnsi="Times New Roman" w:cs="Times New Roman"/>
          <w:sz w:val="28"/>
          <w:szCs w:val="28"/>
        </w:rPr>
        <w:t xml:space="preserve"> Ради детей можно найти время, силы и решение задачи преемственности.</w:t>
      </w:r>
      <w:r w:rsidR="00053376" w:rsidRPr="00C3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8C" w:rsidRPr="00C37EA9" w:rsidRDefault="00832C8C">
      <w:pPr>
        <w:rPr>
          <w:rFonts w:ascii="Times New Roman" w:hAnsi="Times New Roman" w:cs="Times New Roman"/>
          <w:sz w:val="28"/>
          <w:szCs w:val="28"/>
        </w:rPr>
      </w:pPr>
    </w:p>
    <w:sectPr w:rsidR="00832C8C" w:rsidRPr="00C37EA9" w:rsidSect="003644B9">
      <w:footerReference w:type="default" r:id="rId8"/>
      <w:pgSz w:w="11906" w:h="16838"/>
      <w:pgMar w:top="709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E9" w:rsidRDefault="002D3EE9" w:rsidP="00053376">
      <w:pPr>
        <w:spacing w:after="0" w:line="240" w:lineRule="auto"/>
      </w:pPr>
      <w:r>
        <w:separator/>
      </w:r>
    </w:p>
  </w:endnote>
  <w:endnote w:type="continuationSeparator" w:id="0">
    <w:p w:rsidR="002D3EE9" w:rsidRDefault="002D3EE9" w:rsidP="0005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9" w:rsidRDefault="003644B9" w:rsidP="003546D6">
    <w:pPr>
      <w:pStyle w:val="a7"/>
    </w:pPr>
  </w:p>
  <w:p w:rsidR="003644B9" w:rsidRDefault="00364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E9" w:rsidRDefault="002D3EE9" w:rsidP="00053376">
      <w:pPr>
        <w:spacing w:after="0" w:line="240" w:lineRule="auto"/>
      </w:pPr>
      <w:r>
        <w:separator/>
      </w:r>
    </w:p>
  </w:footnote>
  <w:footnote w:type="continuationSeparator" w:id="0">
    <w:p w:rsidR="002D3EE9" w:rsidRDefault="002D3EE9" w:rsidP="0005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9"/>
    <w:rsid w:val="000174F5"/>
    <w:rsid w:val="0004243E"/>
    <w:rsid w:val="000460E5"/>
    <w:rsid w:val="00053376"/>
    <w:rsid w:val="0006244B"/>
    <w:rsid w:val="00090107"/>
    <w:rsid w:val="000A3B80"/>
    <w:rsid w:val="000F1C94"/>
    <w:rsid w:val="000F2409"/>
    <w:rsid w:val="000F46B7"/>
    <w:rsid w:val="001036DB"/>
    <w:rsid w:val="00122B1C"/>
    <w:rsid w:val="001907A1"/>
    <w:rsid w:val="002413EA"/>
    <w:rsid w:val="00267F92"/>
    <w:rsid w:val="002739DF"/>
    <w:rsid w:val="002D3EE9"/>
    <w:rsid w:val="003546D6"/>
    <w:rsid w:val="003644B9"/>
    <w:rsid w:val="003B2F1D"/>
    <w:rsid w:val="003C3DA9"/>
    <w:rsid w:val="003F7F7F"/>
    <w:rsid w:val="00405E2D"/>
    <w:rsid w:val="0045559B"/>
    <w:rsid w:val="00480C35"/>
    <w:rsid w:val="00480DE0"/>
    <w:rsid w:val="00481A4E"/>
    <w:rsid w:val="00492E06"/>
    <w:rsid w:val="004D1FC3"/>
    <w:rsid w:val="0056206C"/>
    <w:rsid w:val="00590FB6"/>
    <w:rsid w:val="005C4433"/>
    <w:rsid w:val="005F7E62"/>
    <w:rsid w:val="00600DA8"/>
    <w:rsid w:val="00703054"/>
    <w:rsid w:val="00722094"/>
    <w:rsid w:val="007A75AC"/>
    <w:rsid w:val="007E0EBA"/>
    <w:rsid w:val="00832C8C"/>
    <w:rsid w:val="00834499"/>
    <w:rsid w:val="0087377A"/>
    <w:rsid w:val="00882AD9"/>
    <w:rsid w:val="008A1FF4"/>
    <w:rsid w:val="00900D01"/>
    <w:rsid w:val="00904B89"/>
    <w:rsid w:val="00935DEC"/>
    <w:rsid w:val="009B1A1C"/>
    <w:rsid w:val="009C4D63"/>
    <w:rsid w:val="009F2195"/>
    <w:rsid w:val="00A46A73"/>
    <w:rsid w:val="00A7185A"/>
    <w:rsid w:val="00A75BDC"/>
    <w:rsid w:val="00A8059E"/>
    <w:rsid w:val="00AF5A4D"/>
    <w:rsid w:val="00B130D4"/>
    <w:rsid w:val="00BB644D"/>
    <w:rsid w:val="00BD77E5"/>
    <w:rsid w:val="00BE5D75"/>
    <w:rsid w:val="00C37EA9"/>
    <w:rsid w:val="00C55188"/>
    <w:rsid w:val="00C75A18"/>
    <w:rsid w:val="00CE7380"/>
    <w:rsid w:val="00D07A2C"/>
    <w:rsid w:val="00D173D6"/>
    <w:rsid w:val="00D203CC"/>
    <w:rsid w:val="00D4630E"/>
    <w:rsid w:val="00D72861"/>
    <w:rsid w:val="00D93388"/>
    <w:rsid w:val="00DC248C"/>
    <w:rsid w:val="00E13074"/>
    <w:rsid w:val="00E15E50"/>
    <w:rsid w:val="00E27146"/>
    <w:rsid w:val="00E527CD"/>
    <w:rsid w:val="00EA0120"/>
    <w:rsid w:val="00EB6F48"/>
    <w:rsid w:val="00EC25BA"/>
    <w:rsid w:val="00EE6AF1"/>
    <w:rsid w:val="00EF32E8"/>
    <w:rsid w:val="00F02EF3"/>
    <w:rsid w:val="00F54415"/>
    <w:rsid w:val="00F63D0F"/>
    <w:rsid w:val="00F871D2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376"/>
  </w:style>
  <w:style w:type="paragraph" w:styleId="a7">
    <w:name w:val="footer"/>
    <w:basedOn w:val="a"/>
    <w:link w:val="a8"/>
    <w:uiPriority w:val="99"/>
    <w:unhideWhenUsed/>
    <w:rsid w:val="0005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376"/>
  </w:style>
  <w:style w:type="paragraph" w:styleId="a9">
    <w:name w:val="No Spacing"/>
    <w:link w:val="aa"/>
    <w:uiPriority w:val="1"/>
    <w:qFormat/>
    <w:rsid w:val="003644B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644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376"/>
  </w:style>
  <w:style w:type="paragraph" w:styleId="a7">
    <w:name w:val="footer"/>
    <w:basedOn w:val="a"/>
    <w:link w:val="a8"/>
    <w:uiPriority w:val="99"/>
    <w:unhideWhenUsed/>
    <w:rsid w:val="0005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376"/>
  </w:style>
  <w:style w:type="paragraph" w:styleId="a9">
    <w:name w:val="No Spacing"/>
    <w:link w:val="aa"/>
    <w:uiPriority w:val="1"/>
    <w:qFormat/>
    <w:rsid w:val="003644B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644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9E4A-EAE1-493C-AE7D-44303D91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«Взаимодействие детского сада и школы»</vt:lpstr>
      <vt:lpstr>Коваленко О.П., учитель начальных классов</vt:lpstr>
      <vt:lpstr>МОУ ИРМО «Дзержинская НШДС» Иркутского района</vt:lpstr>
    </vt:vector>
  </TitlesOfParts>
  <Company>HomeLab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2014-05-23T08:07:00Z</dcterms:created>
  <dcterms:modified xsi:type="dcterms:W3CDTF">2020-10-24T04:05:00Z</dcterms:modified>
</cp:coreProperties>
</file>